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6E20AA" w:rsidRDefault="00B15D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6E20AA" w:rsidRDefault="006E20AA">
      <w:pPr>
        <w:tabs>
          <w:tab w:val="left" w:pos="2835"/>
        </w:tabs>
        <w:ind w:left="0" w:hanging="2"/>
        <w:jc w:val="both"/>
        <w:rPr>
          <w:rFonts w:ascii="Arial" w:eastAsia="Arial" w:hAnsi="Arial" w:cs="Arial"/>
        </w:rPr>
      </w:pPr>
    </w:p>
    <w:p w14:paraId="00000003" w14:textId="77777777" w:rsidR="006E20AA" w:rsidRDefault="00B15D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6E20AA" w:rsidRDefault="00B15D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6E20AA" w:rsidRDefault="00B15D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6E20AA" w:rsidRDefault="00B15D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CAA1B68" w:rsidR="006E20AA" w:rsidRDefault="00B15D00">
      <w:pPr>
        <w:tabs>
          <w:tab w:val="left" w:pos="2835"/>
        </w:tabs>
        <w:ind w:left="0" w:hanging="2"/>
        <w:jc w:val="both"/>
        <w:rPr>
          <w:rFonts w:ascii="Arial" w:eastAsia="Arial" w:hAnsi="Arial" w:cs="Arial"/>
        </w:rPr>
      </w:pPr>
      <w:r>
        <w:rPr>
          <w:rFonts w:ascii="Arial" w:eastAsia="Arial" w:hAnsi="Arial" w:cs="Arial"/>
        </w:rPr>
        <w:t>PARA GARANTIZAR POR PARTE DE ______ (DAT</w:t>
      </w:r>
      <w:bookmarkStart w:id="0" w:name="_GoBack"/>
      <w:bookmarkEnd w:id="0"/>
      <w:r>
        <w:rPr>
          <w:rFonts w:ascii="Arial" w:eastAsia="Arial" w:hAnsi="Arial" w:cs="Arial"/>
        </w:rPr>
        <w:t xml:space="preserve">OS DE LA EMPRESA, NOMBRE, DOMICILIO Y RFC) EL EXACTO Y FIEL CUMPLIMIENTO DE LAS OBLIGACIONES DEL CONTRATO (NÚMERO DE CONTRATO), DEL CUAL DERIVAN (EL/LOS) PEDIDO (S) ________________, DE FECHA _____ (FECHA DEL </w:t>
      </w:r>
      <w:r w:rsidR="00B7516A">
        <w:rPr>
          <w:rFonts w:ascii="Arial" w:eastAsia="Arial" w:hAnsi="Arial" w:cs="Arial"/>
        </w:rPr>
        <w:t xml:space="preserve">PEDIDO) DERIVADO DE LA </w:t>
      </w:r>
      <w:r w:rsidR="00593066" w:rsidRPr="00593066">
        <w:rPr>
          <w:rFonts w:ascii="Arial" w:eastAsia="Arial" w:hAnsi="Arial" w:cs="Arial"/>
        </w:rPr>
        <w:t>LICITACIÓN PÚBLICA NACIONAL PRESENCIAL NO. 40051001-020-25 (CAGEG-011/2025) SEGUNDA CONVOCATORIA, PARA LA ADQUISICIÓN DE EQUIPO MÉDICO Y DE LABORATORIO PARA EL INSTITUTO DE SALUD PÚBLICA DEL ESTADO DE GUANAJUATO</w:t>
      </w:r>
    </w:p>
    <w:p w14:paraId="00000008" w14:textId="77777777" w:rsidR="006E20AA" w:rsidRDefault="006E20AA">
      <w:pPr>
        <w:tabs>
          <w:tab w:val="left" w:pos="2835"/>
        </w:tabs>
        <w:ind w:left="0" w:hanging="2"/>
        <w:jc w:val="both"/>
        <w:rPr>
          <w:rFonts w:ascii="Arial" w:eastAsia="Arial" w:hAnsi="Arial" w:cs="Arial"/>
        </w:rPr>
      </w:pPr>
    </w:p>
    <w:p w14:paraId="00000009" w14:textId="77777777" w:rsidR="006E20AA" w:rsidRDefault="00B15D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6E20AA" w:rsidRDefault="00B15D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6E20AA" w:rsidRDefault="00B15D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6E20AA" w:rsidRDefault="00B15D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6E20AA" w:rsidRDefault="00B15D00">
      <w:pPr>
        <w:tabs>
          <w:tab w:val="left" w:pos="2835"/>
        </w:tabs>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6E20AA" w:rsidRDefault="00B15D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6E20AA" w:rsidRDefault="00B15D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6E20AA" w:rsidRDefault="00B15D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6E20AA" w:rsidRDefault="006E20AA">
      <w:pPr>
        <w:ind w:left="0" w:hanging="2"/>
        <w:jc w:val="both"/>
        <w:rPr>
          <w:rFonts w:ascii="Arial" w:eastAsia="Arial" w:hAnsi="Arial" w:cs="Arial"/>
        </w:rPr>
      </w:pPr>
    </w:p>
    <w:sectPr w:rsidR="006E20AA">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CD1A0" w14:textId="77777777" w:rsidR="003B0E3A" w:rsidRDefault="003B0E3A" w:rsidP="00B7516A">
      <w:pPr>
        <w:spacing w:after="0" w:line="240" w:lineRule="auto"/>
        <w:ind w:left="0" w:hanging="2"/>
      </w:pPr>
      <w:r>
        <w:separator/>
      </w:r>
    </w:p>
  </w:endnote>
  <w:endnote w:type="continuationSeparator" w:id="0">
    <w:p w14:paraId="6E433C33" w14:textId="77777777" w:rsidR="003B0E3A" w:rsidRDefault="003B0E3A" w:rsidP="00B7516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6F757" w14:textId="77777777" w:rsidR="00B7516A" w:rsidRDefault="00B7516A">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608026"/>
      <w:docPartObj>
        <w:docPartGallery w:val="Page Numbers (Bottom of Page)"/>
        <w:docPartUnique/>
      </w:docPartObj>
    </w:sdtPr>
    <w:sdtEndPr/>
    <w:sdtContent>
      <w:sdt>
        <w:sdtPr>
          <w:id w:val="-1769616900"/>
          <w:docPartObj>
            <w:docPartGallery w:val="Page Numbers (Top of Page)"/>
            <w:docPartUnique/>
          </w:docPartObj>
        </w:sdtPr>
        <w:sdtEndPr/>
        <w:sdtContent>
          <w:p w14:paraId="01FA445C" w14:textId="6F87FDA0" w:rsidR="00B7516A" w:rsidRDefault="00B7516A">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593066">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593066">
              <w:rPr>
                <w:b/>
                <w:bCs/>
                <w:noProof/>
              </w:rPr>
              <w:t>2</w:t>
            </w:r>
            <w:r>
              <w:rPr>
                <w:b/>
                <w:bCs/>
                <w:sz w:val="24"/>
                <w:szCs w:val="24"/>
              </w:rPr>
              <w:fldChar w:fldCharType="end"/>
            </w:r>
          </w:p>
        </w:sdtContent>
      </w:sdt>
    </w:sdtContent>
  </w:sdt>
  <w:p w14:paraId="4157E558" w14:textId="77777777" w:rsidR="00B7516A" w:rsidRDefault="00B7516A">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DFC71" w14:textId="77777777" w:rsidR="00B7516A" w:rsidRDefault="00B7516A">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ACDA1" w14:textId="77777777" w:rsidR="003B0E3A" w:rsidRDefault="003B0E3A" w:rsidP="00B7516A">
      <w:pPr>
        <w:spacing w:after="0" w:line="240" w:lineRule="auto"/>
        <w:ind w:left="0" w:hanging="2"/>
      </w:pPr>
      <w:r>
        <w:separator/>
      </w:r>
    </w:p>
  </w:footnote>
  <w:footnote w:type="continuationSeparator" w:id="0">
    <w:p w14:paraId="54765EC7" w14:textId="77777777" w:rsidR="003B0E3A" w:rsidRDefault="003B0E3A" w:rsidP="00B7516A">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19BCF" w14:textId="77777777" w:rsidR="00B7516A" w:rsidRDefault="00B7516A">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D4CEC" w14:textId="39FA758F" w:rsidR="00B7516A" w:rsidRDefault="00B7516A" w:rsidP="00B7516A">
    <w:pPr>
      <w:pStyle w:val="Encabezado"/>
      <w:ind w:left="0" w:hanging="2"/>
      <w:jc w:val="right"/>
    </w:pPr>
    <w:r>
      <w:t>ANEXO F</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CFB7E" w14:textId="77777777" w:rsidR="00B7516A" w:rsidRDefault="00B7516A">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AA"/>
    <w:rsid w:val="003B0E3A"/>
    <w:rsid w:val="00593066"/>
    <w:rsid w:val="006E20AA"/>
    <w:rsid w:val="00B15D00"/>
    <w:rsid w:val="00B7516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2B4F07-0129-47EA-BD7E-A511B5D8F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7516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7516A"/>
    <w:rPr>
      <w:position w:val="-1"/>
      <w:lang w:eastAsia="en-US"/>
    </w:rPr>
  </w:style>
  <w:style w:type="paragraph" w:styleId="Piedepgina">
    <w:name w:val="footer"/>
    <w:basedOn w:val="Normal"/>
    <w:link w:val="PiedepginaCar"/>
    <w:uiPriority w:val="99"/>
    <w:unhideWhenUsed/>
    <w:rsid w:val="00B7516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7516A"/>
    <w:rPr>
      <w:position w:val="-1"/>
      <w:lang w:eastAsia="en-US"/>
    </w:rPr>
  </w:style>
  <w:style w:type="paragraph" w:styleId="Textodeglobo">
    <w:name w:val="Balloon Text"/>
    <w:basedOn w:val="Normal"/>
    <w:link w:val="TextodegloboCar"/>
    <w:uiPriority w:val="99"/>
    <w:semiHidden/>
    <w:unhideWhenUsed/>
    <w:rsid w:val="00B7516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7516A"/>
    <w:rPr>
      <w:rFonts w:ascii="Segoe UI" w:hAnsi="Segoe UI" w:cs="Segoe UI"/>
      <w:position w:val="-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AbMClGUzrmkbvHmKmGstoZsC5A==">CgMxLjA4AHIhMWpsLXhwZmdNZFNkUGlJVDZBZG1fWjZBODVtOEhSOE9l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442</Words>
  <Characters>2432</Characters>
  <Application>Microsoft Office Word</Application>
  <DocSecurity>0</DocSecurity>
  <Lines>20</Lines>
  <Paragraphs>5</Paragraphs>
  <ScaleCrop>false</ScaleCrop>
  <Company/>
  <LinksUpToDate>false</LinksUpToDate>
  <CharactersWithSpaces>2869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3</cp:revision>
  <cp:lastPrinted>2025-03-20T17:23:00Z</cp:lastPrinted>
  <dcterms:created xsi:type="dcterms:W3CDTF">2024-10-02T18:00:00Z</dcterms:created>
  <dcterms:modified xsi:type="dcterms:W3CDTF">2025-03-20T17:23:00Z</dcterms:modified>
</cp:coreProperties>
</file>